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0500270" wp14:editId="487A8776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A82B1C">
        <w:rPr>
          <w:rFonts w:ascii="Times New Roman" w:hAnsi="Times New Roman"/>
          <w:i w:val="0"/>
        </w:rPr>
        <w:t xml:space="preserve"> 54-о</w:t>
      </w:r>
      <w:bookmarkStart w:id="0" w:name="_GoBack"/>
      <w:bookmarkEnd w:id="0"/>
    </w:p>
    <w:p w:rsidR="003A4545" w:rsidRDefault="003A4545" w:rsidP="00643755"/>
    <w:p w:rsidR="00C63B87" w:rsidRPr="003637AF" w:rsidRDefault="00152B11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B15B5C">
        <w:rPr>
          <w:b w:val="0"/>
          <w:sz w:val="28"/>
          <w:szCs w:val="28"/>
          <w:lang w:eastAsia="ru-RU"/>
        </w:rPr>
        <w:t>11</w:t>
      </w:r>
      <w:r>
        <w:rPr>
          <w:b w:val="0"/>
          <w:sz w:val="28"/>
          <w:szCs w:val="28"/>
          <w:lang w:eastAsia="ru-RU"/>
        </w:rPr>
        <w:t>»</w:t>
      </w:r>
      <w:r w:rsidR="00D51CED">
        <w:rPr>
          <w:b w:val="0"/>
          <w:sz w:val="28"/>
          <w:szCs w:val="28"/>
          <w:lang w:eastAsia="ru-RU"/>
        </w:rPr>
        <w:t xml:space="preserve"> </w:t>
      </w:r>
      <w:r w:rsidR="00B15B5C">
        <w:rPr>
          <w:b w:val="0"/>
          <w:sz w:val="28"/>
          <w:szCs w:val="28"/>
          <w:lang w:eastAsia="ru-RU"/>
        </w:rPr>
        <w:t>августа</w:t>
      </w:r>
      <w:r w:rsidR="000B1CE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="00C63B87"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B15B5C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72C5F" w:rsidRDefault="00955E47" w:rsidP="00B15B5C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proofErr w:type="gramEnd"/>
    </w:p>
    <w:p w:rsidR="003F7F88" w:rsidRPr="003F7F88" w:rsidRDefault="003F7F88" w:rsidP="00B15B5C">
      <w:pPr>
        <w:pStyle w:val="ac"/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>1.1.</w:t>
      </w:r>
      <w:r w:rsidRPr="003F7F88">
        <w:rPr>
          <w:sz w:val="28"/>
          <w:szCs w:val="28"/>
          <w:lang w:eastAsia="ar-SA"/>
        </w:rPr>
        <w:tab/>
        <w:t xml:space="preserve">В приложении </w:t>
      </w:r>
      <w:r w:rsidRPr="003F7F88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</w:t>
      </w:r>
      <w:r w:rsidRPr="003F7F88">
        <w:rPr>
          <w:sz w:val="28"/>
          <w:szCs w:val="28"/>
          <w:lang w:eastAsia="ar-SA"/>
        </w:rPr>
        <w:t xml:space="preserve"> после строки:</w:t>
      </w:r>
    </w:p>
    <w:p w:rsidR="003F7F88" w:rsidRPr="003F7F88" w:rsidRDefault="003F7F88" w:rsidP="00B15B5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551"/>
        <w:gridCol w:w="5670"/>
      </w:tblGrid>
      <w:tr w:rsidR="00B15B5C" w:rsidTr="00B15B5C">
        <w:trPr>
          <w:trHeight w:val="41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5B5C" w:rsidRPr="00972C5F" w:rsidRDefault="00B15B5C" w:rsidP="00802095">
            <w:r>
              <w:t>03800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15B5C" w:rsidRDefault="00B15B5C" w:rsidP="00802095"/>
          <w:p w:rsidR="00B15B5C" w:rsidRDefault="00B15B5C" w:rsidP="00802095"/>
          <w:p w:rsidR="00B15B5C" w:rsidRDefault="00B15B5C" w:rsidP="00802095"/>
          <w:p w:rsidR="00B15B5C" w:rsidRDefault="00B15B5C" w:rsidP="00802095"/>
          <w:p w:rsidR="00B15B5C" w:rsidRDefault="00B15B5C" w:rsidP="00802095"/>
          <w:p w:rsidR="00B15B5C" w:rsidRDefault="00B15B5C" w:rsidP="00802095"/>
          <w:p w:rsidR="00B15B5C" w:rsidRDefault="00B15B5C" w:rsidP="00802095"/>
          <w:p w:rsidR="00B15B5C" w:rsidRDefault="00B15B5C" w:rsidP="00802095">
            <w:r w:rsidRPr="00B15B5C">
              <w:t>Расходы на оплату услуг физической охраны в бюджетных (автономных) учреждениях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5C" w:rsidRDefault="00B15B5C" w:rsidP="00802095">
            <w:pPr>
              <w:jc w:val="center"/>
            </w:pPr>
            <w:r w:rsidRPr="00B15B5C">
              <w:lastRenderedPageBreak/>
              <w:t xml:space="preserve">По данному направлению расходов отражаются расходы в рамках основного мероприятия «Антитеррористическая безопасность учреждений культуры муниципального образования  «Город Майкоп» подпрограммы «Профилактика терроризма и экстремизма» муниципальной программы </w:t>
            </w:r>
            <w:r w:rsidRPr="00B15B5C">
              <w:lastRenderedPageBreak/>
              <w:t>«Профилактика правонарушений и обеспечение безопасности жизнедеятельности населения на территории  муниципального образования «Город Майкоп» на оплату услуг физической охраны в бюджетных (автономных) учреждениях</w:t>
            </w:r>
          </w:p>
        </w:tc>
      </w:tr>
      <w:tr w:rsidR="00B15B5C" w:rsidTr="00B15B5C">
        <w:trPr>
          <w:trHeight w:val="841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5B5C" w:rsidRDefault="00B15B5C" w:rsidP="00802095"/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5C" w:rsidRPr="00B15B5C" w:rsidRDefault="00B15B5C" w:rsidP="00802095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B5C" w:rsidRPr="00F55662" w:rsidRDefault="00B15B5C" w:rsidP="00802095">
            <w:pPr>
              <w:jc w:val="center"/>
            </w:pPr>
            <w:r w:rsidRPr="00B15B5C">
              <w:t>По данному направлению расходов отражаются расходы в рамках основного мероприятия «Антитеррористическая безопасность спортивных учреждений муниципального образования  «Город Майкоп» подпрограммы «Профилактика терроризма и экстремизма» муниципальной программы «Профилактика правонарушений и обеспечение безопасности жизнедеятельности населения на территории  муниципального образования «Город Майкоп» на оплату услуг физической охраны в бюджетных (автономных) учреждениях</w:t>
            </w:r>
          </w:p>
        </w:tc>
      </w:tr>
    </w:tbl>
    <w:p w:rsidR="003F7F88" w:rsidRPr="003F7F88" w:rsidRDefault="00F55662" w:rsidP="00B15B5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</w:t>
      </w:r>
      <w:r w:rsidR="005B0E7D">
        <w:rPr>
          <w:sz w:val="28"/>
          <w:szCs w:val="28"/>
          <w:lang w:eastAsia="ar-SA"/>
        </w:rPr>
        <w:t xml:space="preserve">                                                                           </w:t>
      </w:r>
      <w:r w:rsidR="003F7F88" w:rsidRPr="003F7F88">
        <w:rPr>
          <w:sz w:val="28"/>
          <w:szCs w:val="28"/>
          <w:lang w:eastAsia="ar-SA"/>
        </w:rPr>
        <w:t>»</w:t>
      </w:r>
    </w:p>
    <w:p w:rsidR="003F7F88" w:rsidRPr="003F7F88" w:rsidRDefault="003F7F88" w:rsidP="00B15B5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>добавить строку:</w:t>
      </w:r>
    </w:p>
    <w:p w:rsidR="003F7F88" w:rsidRDefault="003F7F88" w:rsidP="00B15B5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551"/>
        <w:gridCol w:w="5670"/>
      </w:tblGrid>
      <w:tr w:rsidR="003F7F88" w:rsidRPr="00735EF7" w:rsidTr="00B15B5C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F88" w:rsidRPr="00972C5F" w:rsidRDefault="00B15B5C" w:rsidP="00802095">
            <w:r>
              <w:t>03810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B15B5C" w:rsidP="00802095">
            <w:r w:rsidRPr="00B15B5C">
              <w:t>Оказание услуг, связанных с осуществлением регулярных перевозок пассажиров и багажа городским автомобильным транспортом по муниципальным маршрутам на территории города Майкопа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B15B5C" w:rsidP="004163A9">
            <w:pPr>
              <w:jc w:val="center"/>
            </w:pPr>
            <w:r w:rsidRPr="00B15B5C">
              <w:t>По данному направлению расходов отражаются расходы в рамках основного мероприятия «Развитие и повышение качества транспортного обслуживания населения» муниципальной программы «Развитие общественного транспорта в муниципальном образовании «Город Майкоп» на оказание услуг, связанных с осуществлением регулярных перевозок пассажиров и багажа  городским автомобильным транспортом по муниципальным маршрутам на территории города Майкопа</w:t>
            </w:r>
          </w:p>
        </w:tc>
      </w:tr>
    </w:tbl>
    <w:p w:rsidR="005B0E7D" w:rsidRDefault="005B0E7D" w:rsidP="005B0E7D">
      <w:pPr>
        <w:pStyle w:val="ac"/>
        <w:tabs>
          <w:tab w:val="left" w:pos="142"/>
          <w:tab w:val="left" w:pos="284"/>
        </w:tabs>
        <w:suppressAutoHyphens/>
        <w:snapToGrid w:val="0"/>
        <w:ind w:left="928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  <w:t xml:space="preserve">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</w:t>
      </w:r>
      <w:r w:rsidRPr="003F7F88">
        <w:rPr>
          <w:sz w:val="28"/>
          <w:szCs w:val="28"/>
          <w:lang w:eastAsia="ar-SA"/>
        </w:rPr>
        <w:t xml:space="preserve">    ».</w:t>
      </w:r>
    </w:p>
    <w:p w:rsidR="003F7F88" w:rsidRPr="00B569F5" w:rsidRDefault="003F7F88" w:rsidP="00B15B5C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33855">
        <w:rPr>
          <w:sz w:val="28"/>
          <w:szCs w:val="28"/>
        </w:rPr>
        <w:t xml:space="preserve"> </w:t>
      </w:r>
      <w:proofErr w:type="gramStart"/>
      <w:r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19.12.2024</w:t>
      </w:r>
      <w:r w:rsidRPr="00E23351">
        <w:rPr>
          <w:sz w:val="28"/>
          <w:szCs w:val="28"/>
        </w:rPr>
        <w:t xml:space="preserve"> №</w:t>
      </w:r>
      <w:r>
        <w:rPr>
          <w:sz w:val="28"/>
          <w:szCs w:val="28"/>
        </w:rPr>
        <w:t>100</w:t>
      </w:r>
      <w:r w:rsidRPr="00E23351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в справочно-правовой системе «Гарант».</w:t>
      </w:r>
      <w:proofErr w:type="gramEnd"/>
    </w:p>
    <w:p w:rsidR="003F7F88" w:rsidRPr="00B569F5" w:rsidRDefault="003F7F88" w:rsidP="00B15B5C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3. </w:t>
      </w:r>
      <w:proofErr w:type="gramStart"/>
      <w:r w:rsidRPr="00B569F5">
        <w:rPr>
          <w:sz w:val="28"/>
          <w:szCs w:val="28"/>
        </w:rPr>
        <w:t>Контроль за</w:t>
      </w:r>
      <w:proofErr w:type="gramEnd"/>
      <w:r w:rsidRPr="00B569F5">
        <w:rPr>
          <w:sz w:val="28"/>
          <w:szCs w:val="28"/>
        </w:rPr>
        <w:t xml:space="preserve"> исполнением настоящего приказа оставляю за собой.</w:t>
      </w:r>
    </w:p>
    <w:p w:rsidR="003F7F88" w:rsidRDefault="003F7F88" w:rsidP="00B15B5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</w:t>
      </w:r>
      <w:proofErr w:type="gramStart"/>
      <w:r w:rsidRPr="00B569F5">
        <w:rPr>
          <w:sz w:val="28"/>
          <w:szCs w:val="28"/>
        </w:rPr>
        <w:t xml:space="preserve">Приказ «О внесении изменений в приказ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19.12.2024</w:t>
      </w:r>
      <w:r w:rsidRPr="00E23351">
        <w:rPr>
          <w:sz w:val="28"/>
          <w:szCs w:val="28"/>
        </w:rPr>
        <w:t xml:space="preserve"> №</w:t>
      </w:r>
      <w:r>
        <w:rPr>
          <w:sz w:val="28"/>
          <w:szCs w:val="28"/>
        </w:rPr>
        <w:t>100</w:t>
      </w:r>
      <w:r w:rsidRPr="00E23351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Pr="00013725">
        <w:rPr>
          <w:sz w:val="28"/>
          <w:szCs w:val="28"/>
        </w:rPr>
        <w:t xml:space="preserve"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</w:t>
      </w:r>
      <w:r w:rsidRPr="00013725">
        <w:rPr>
          <w:sz w:val="28"/>
          <w:szCs w:val="28"/>
        </w:rPr>
        <w:lastRenderedPageBreak/>
        <w:t>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вступает в силу</w:t>
      </w:r>
      <w:proofErr w:type="gramEnd"/>
      <w:r w:rsidRPr="00B569F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 даты подписания</w:t>
      </w:r>
      <w:proofErr w:type="gramEnd"/>
      <w:r w:rsidRPr="00B569F5">
        <w:rPr>
          <w:sz w:val="28"/>
          <w:szCs w:val="28"/>
        </w:rPr>
        <w:t>.</w:t>
      </w:r>
    </w:p>
    <w:p w:rsidR="003F7F88" w:rsidRPr="003F7F88" w:rsidRDefault="003F7F88" w:rsidP="003F7F88">
      <w:pPr>
        <w:pStyle w:val="ac"/>
        <w:tabs>
          <w:tab w:val="left" w:pos="142"/>
          <w:tab w:val="left" w:pos="284"/>
        </w:tabs>
        <w:suppressAutoHyphens/>
        <w:snapToGrid w:val="0"/>
        <w:ind w:left="928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176CC5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Заместитель н</w:t>
      </w:r>
      <w:r w:rsidR="00923B92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20473C">
        <w:rPr>
          <w:b w:val="0"/>
          <w:sz w:val="28"/>
          <w:szCs w:val="28"/>
        </w:rPr>
        <w:t xml:space="preserve">       </w:t>
      </w:r>
      <w:r w:rsidR="00A0688C"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A0688C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</w:t>
      </w:r>
      <w:r w:rsidR="005463C5">
        <w:rPr>
          <w:b w:val="0"/>
          <w:sz w:val="28"/>
          <w:szCs w:val="28"/>
        </w:rPr>
        <w:t xml:space="preserve">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О.Д. Семилетова</w:t>
      </w:r>
    </w:p>
    <w:sectPr w:rsidR="008C4A70" w:rsidRPr="00E61782" w:rsidSect="00B15B5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A03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67F2D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4C28"/>
    <w:rsid w:val="000A5BC5"/>
    <w:rsid w:val="000A62BA"/>
    <w:rsid w:val="000A6920"/>
    <w:rsid w:val="000B1CEC"/>
    <w:rsid w:val="000B4AA1"/>
    <w:rsid w:val="000B500F"/>
    <w:rsid w:val="000C03C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2B11"/>
    <w:rsid w:val="00156D50"/>
    <w:rsid w:val="00160AD9"/>
    <w:rsid w:val="00161F4D"/>
    <w:rsid w:val="00171751"/>
    <w:rsid w:val="00175282"/>
    <w:rsid w:val="00176980"/>
    <w:rsid w:val="00176CC5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2D4E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2F4"/>
    <w:rsid w:val="00255499"/>
    <w:rsid w:val="00255A62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96D0D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35398"/>
    <w:rsid w:val="00337BFE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88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63A9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5B61"/>
    <w:rsid w:val="004464CF"/>
    <w:rsid w:val="004541D0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5C1B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6E7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0E7D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241E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5F55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B1C"/>
    <w:rsid w:val="00A82C06"/>
    <w:rsid w:val="00A84B5E"/>
    <w:rsid w:val="00A8577C"/>
    <w:rsid w:val="00A861BE"/>
    <w:rsid w:val="00A86B83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5B5C"/>
    <w:rsid w:val="00B16BF6"/>
    <w:rsid w:val="00B230B2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26D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364"/>
    <w:rsid w:val="00D36655"/>
    <w:rsid w:val="00D400BF"/>
    <w:rsid w:val="00D40AA8"/>
    <w:rsid w:val="00D43364"/>
    <w:rsid w:val="00D51CED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662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870EB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A59FB-319E-46F8-A171-681E6731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7598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Ревякина В.Н.</cp:lastModifiedBy>
  <cp:revision>803</cp:revision>
  <cp:lastPrinted>2025-08-04T06:01:00Z</cp:lastPrinted>
  <dcterms:created xsi:type="dcterms:W3CDTF">2015-12-17T11:19:00Z</dcterms:created>
  <dcterms:modified xsi:type="dcterms:W3CDTF">2025-08-11T11:49:00Z</dcterms:modified>
</cp:coreProperties>
</file>